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98F648" w14:textId="3799FB71" w:rsidR="00D23024" w:rsidRPr="00D23024" w:rsidRDefault="00D23024" w:rsidP="00D23024">
      <w:pPr>
        <w:rPr>
          <w:b/>
          <w:bCs/>
          <w:sz w:val="28"/>
          <w:szCs w:val="28"/>
        </w:rPr>
      </w:pPr>
      <w:r w:rsidRPr="00D23024">
        <w:rPr>
          <w:b/>
          <w:bCs/>
          <w:sz w:val="28"/>
          <w:szCs w:val="28"/>
        </w:rPr>
        <w:t>Impulsreferat zu Wechseljahren</w:t>
      </w:r>
    </w:p>
    <w:p w14:paraId="0C86E0EC" w14:textId="3D22D731" w:rsidR="00D23024" w:rsidRPr="007A1345" w:rsidRDefault="00D23024" w:rsidP="00D23024">
      <w:r w:rsidRPr="007A1345">
        <w:t>Als Apothekerin interessiere ich mich für Menschen und ihre Lebenswege – und dafür, Gesundheit so ganzheitlich wie möglich zu verstehen. Die Pflanzenheilkunde begleitet mich dabei als wertvolle Ressource. Nach einem Impulsreferat ist Raum für offenen Austausch und Fragen</w:t>
      </w:r>
      <w:r w:rsidR="00082122">
        <w:t xml:space="preserve"> bei einem </w:t>
      </w:r>
      <w:r w:rsidR="002B29FD">
        <w:t>kl</w:t>
      </w:r>
      <w:r w:rsidR="00082122">
        <w:t>einen Apero.</w:t>
      </w:r>
    </w:p>
    <w:p w14:paraId="2D6F7628" w14:textId="77777777" w:rsidR="00D23024" w:rsidRPr="007653EB" w:rsidRDefault="00D23024" w:rsidP="00D23024">
      <w:r w:rsidRPr="007653EB">
        <w:rPr>
          <w:b/>
          <w:bCs/>
        </w:rPr>
        <w:t xml:space="preserve">Wechseljahre – verstehen, einordnen, </w:t>
      </w:r>
      <w:r>
        <w:rPr>
          <w:b/>
          <w:bCs/>
        </w:rPr>
        <w:t>annehmen und bewältigen</w:t>
      </w:r>
    </w:p>
    <w:p w14:paraId="2814ADC1" w14:textId="77777777" w:rsidR="00D23024" w:rsidRPr="007653EB" w:rsidRDefault="00D23024" w:rsidP="00D23024">
      <w:r w:rsidRPr="007653EB">
        <w:t>Mögliche Fragestellungen, denen wir nachgehen:</w:t>
      </w:r>
    </w:p>
    <w:p w14:paraId="3C5A9B0E" w14:textId="77777777" w:rsidR="00D23024" w:rsidRPr="007653EB" w:rsidRDefault="00D23024" w:rsidP="00D23024">
      <w:pPr>
        <w:numPr>
          <w:ilvl w:val="0"/>
          <w:numId w:val="3"/>
        </w:numPr>
      </w:pPr>
      <w:r w:rsidRPr="007653EB">
        <w:t>Wann beginnen die Wechseljahre eigentlich?</w:t>
      </w:r>
    </w:p>
    <w:p w14:paraId="7AFB4F09" w14:textId="77777777" w:rsidR="00D23024" w:rsidRPr="007653EB" w:rsidRDefault="00D23024" w:rsidP="00D23024">
      <w:pPr>
        <w:numPr>
          <w:ilvl w:val="0"/>
          <w:numId w:val="3"/>
        </w:numPr>
      </w:pPr>
      <w:r w:rsidRPr="007653EB">
        <w:t xml:space="preserve">Warum erleben einige Frauen starke Beschwerden – während andere kaum etwas </w:t>
      </w:r>
      <w:r>
        <w:t>be</w:t>
      </w:r>
      <w:r w:rsidRPr="007653EB">
        <w:t>merken?</w:t>
      </w:r>
    </w:p>
    <w:p w14:paraId="1613FC24" w14:textId="77777777" w:rsidR="00D23024" w:rsidRDefault="00D23024" w:rsidP="00D23024">
      <w:pPr>
        <w:numPr>
          <w:ilvl w:val="0"/>
          <w:numId w:val="3"/>
        </w:numPr>
      </w:pPr>
      <w:r w:rsidRPr="003E772C">
        <w:t xml:space="preserve">Vom „Vorher“ zum „Nachher“: Wie gestaltet sich der Übergang von der Prämenopause über die </w:t>
      </w:r>
      <w:proofErr w:type="spellStart"/>
      <w:r w:rsidRPr="003E772C">
        <w:t>Perimenopause</w:t>
      </w:r>
      <w:proofErr w:type="spellEnd"/>
      <w:r w:rsidRPr="003E772C">
        <w:t xml:space="preserve"> zur Postmenopause?</w:t>
      </w:r>
    </w:p>
    <w:p w14:paraId="17BCABE6" w14:textId="77777777" w:rsidR="00D23024" w:rsidRPr="007653EB" w:rsidRDefault="00D23024" w:rsidP="00D23024">
      <w:pPr>
        <w:numPr>
          <w:ilvl w:val="0"/>
          <w:numId w:val="3"/>
        </w:numPr>
      </w:pPr>
      <w:r w:rsidRPr="007653EB">
        <w:t>Welche Hormone spielen eine Rolle?</w:t>
      </w:r>
    </w:p>
    <w:p w14:paraId="3C1B6096" w14:textId="3B58F90D" w:rsidR="00D23024" w:rsidRPr="007653EB" w:rsidRDefault="00D23024" w:rsidP="00D23024">
      <w:pPr>
        <w:numPr>
          <w:ilvl w:val="0"/>
          <w:numId w:val="3"/>
        </w:numPr>
      </w:pPr>
      <w:r w:rsidRPr="007653EB">
        <w:t>W</w:t>
      </w:r>
      <w:r>
        <w:t xml:space="preserve">elche Möglichkeiten haben wir, </w:t>
      </w:r>
      <w:r w:rsidRPr="007653EB">
        <w:t>um diese Lebensphase</w:t>
      </w:r>
      <w:r>
        <w:t>(n)</w:t>
      </w:r>
      <w:r w:rsidRPr="007653EB">
        <w:t xml:space="preserve"> gut zu durchleben</w:t>
      </w:r>
      <w:r w:rsidR="00BC0F8F">
        <w:t>, bspw. mit Ernährung und Bewegung</w:t>
      </w:r>
      <w:r w:rsidRPr="007653EB">
        <w:t>?</w:t>
      </w:r>
    </w:p>
    <w:p w14:paraId="01551FA8" w14:textId="77777777" w:rsidR="00D23024" w:rsidRPr="007653EB" w:rsidRDefault="00D23024" w:rsidP="00D23024">
      <w:pPr>
        <w:numPr>
          <w:ilvl w:val="0"/>
          <w:numId w:val="3"/>
        </w:numPr>
      </w:pPr>
      <w:r w:rsidRPr="007653EB">
        <w:t>Welche pflanzlichen Möglichkeiten gibt es?</w:t>
      </w:r>
    </w:p>
    <w:p w14:paraId="39AC163F" w14:textId="77777777" w:rsidR="00D23024" w:rsidRDefault="00D23024" w:rsidP="00D23024">
      <w:pPr>
        <w:numPr>
          <w:ilvl w:val="0"/>
          <w:numId w:val="3"/>
        </w:numPr>
      </w:pPr>
      <w:r w:rsidRPr="007653EB">
        <w:t>W</w:t>
      </w:r>
      <w:r>
        <w:t>elchen Platz haben</w:t>
      </w:r>
      <w:r w:rsidRPr="007653EB">
        <w:t xml:space="preserve"> bioidentische Hormone </w:t>
      </w:r>
      <w:r>
        <w:t>während den Wechseljahren</w:t>
      </w:r>
      <w:r w:rsidRPr="007653EB">
        <w:t>?</w:t>
      </w:r>
    </w:p>
    <w:p w14:paraId="2E19C9EA" w14:textId="6FE0A7F9" w:rsidR="00BC0F8F" w:rsidRDefault="00BC0F8F" w:rsidP="00D23024">
      <w:pPr>
        <w:numPr>
          <w:ilvl w:val="0"/>
          <w:numId w:val="3"/>
        </w:numPr>
      </w:pPr>
      <w:r>
        <w:t xml:space="preserve">Buchtipps </w:t>
      </w:r>
      <w:r w:rsidR="00A0757E">
        <w:t xml:space="preserve">Ernährung, Kochbuch, Wechseljahre, Krafttraining, </w:t>
      </w:r>
      <w:proofErr w:type="gramStart"/>
      <w:r w:rsidR="00A0757E">
        <w:t>Pflanzen,…</w:t>
      </w:r>
      <w:proofErr w:type="gramEnd"/>
    </w:p>
    <w:p w14:paraId="2560C160" w14:textId="77777777" w:rsidR="00665E67" w:rsidRDefault="00665E67"/>
    <w:p w14:paraId="707369D0" w14:textId="082025CB" w:rsidR="007855B6" w:rsidRDefault="007855B6" w:rsidP="005E68C6"/>
    <w:sectPr w:rsidR="00785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41A05E5"/>
    <w:multiLevelType w:val="multilevel"/>
    <w:tmpl w:val="C9BE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60C0A"/>
    <w:multiLevelType w:val="multilevel"/>
    <w:tmpl w:val="1C8C8A9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677E80"/>
    <w:multiLevelType w:val="hybridMultilevel"/>
    <w:tmpl w:val="BDBAFFAC"/>
    <w:lvl w:ilvl="0" w:tplc="643601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8597C"/>
    <w:multiLevelType w:val="multilevel"/>
    <w:tmpl w:val="EA24EF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610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85132273">
    <w:abstractNumId w:val="3"/>
  </w:num>
  <w:num w:numId="2" w16cid:durableId="833959147">
    <w:abstractNumId w:val="1"/>
  </w:num>
  <w:num w:numId="3" w16cid:durableId="824735227">
    <w:abstractNumId w:val="0"/>
  </w:num>
  <w:num w:numId="4" w16cid:durableId="2709043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FC"/>
    <w:rsid w:val="000505D3"/>
    <w:rsid w:val="00082122"/>
    <w:rsid w:val="00176AC5"/>
    <w:rsid w:val="002832BB"/>
    <w:rsid w:val="002B29FD"/>
    <w:rsid w:val="00332241"/>
    <w:rsid w:val="003771CF"/>
    <w:rsid w:val="00407EE5"/>
    <w:rsid w:val="00483962"/>
    <w:rsid w:val="004F32D8"/>
    <w:rsid w:val="005E68C6"/>
    <w:rsid w:val="00656565"/>
    <w:rsid w:val="00665E67"/>
    <w:rsid w:val="007855B6"/>
    <w:rsid w:val="007A1345"/>
    <w:rsid w:val="009173C4"/>
    <w:rsid w:val="00951887"/>
    <w:rsid w:val="00A0757E"/>
    <w:rsid w:val="00AA1C10"/>
    <w:rsid w:val="00AC04AB"/>
    <w:rsid w:val="00B23DF2"/>
    <w:rsid w:val="00B31ECB"/>
    <w:rsid w:val="00BC0F8F"/>
    <w:rsid w:val="00BC2ECE"/>
    <w:rsid w:val="00C13FDF"/>
    <w:rsid w:val="00D23024"/>
    <w:rsid w:val="00D47C63"/>
    <w:rsid w:val="00D52EC5"/>
    <w:rsid w:val="00DF34F8"/>
    <w:rsid w:val="00E742FC"/>
    <w:rsid w:val="00E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FEB8F"/>
  <w15:chartTrackingRefBased/>
  <w15:docId w15:val="{8DBC4792-138F-4038-8A47-D7FEBBF3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3024"/>
  </w:style>
  <w:style w:type="paragraph" w:styleId="berschrift1">
    <w:name w:val="heading 1"/>
    <w:basedOn w:val="Standard"/>
    <w:next w:val="Standard"/>
    <w:link w:val="berschrift1Zchn"/>
    <w:uiPriority w:val="9"/>
    <w:qFormat/>
    <w:rsid w:val="00D47C63"/>
    <w:pPr>
      <w:keepNext/>
      <w:numPr>
        <w:numId w:val="2"/>
      </w:numPr>
      <w:spacing w:after="320" w:line="420" w:lineRule="exact"/>
      <w:ind w:left="958" w:hanging="958"/>
      <w:jc w:val="both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4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4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4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4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4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4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4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7C63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4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4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42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42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42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42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42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42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4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4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4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42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42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42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4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42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4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868</Characters>
  <Application>Microsoft Office Word</Application>
  <DocSecurity>0</DocSecurity>
  <Lines>18</Lines>
  <Paragraphs>14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Scherler</dc:creator>
  <cp:keywords/>
  <dc:description/>
  <cp:lastModifiedBy>Nicky Kern</cp:lastModifiedBy>
  <cp:revision>3</cp:revision>
  <dcterms:created xsi:type="dcterms:W3CDTF">2026-06-26T13:43:00Z</dcterms:created>
  <dcterms:modified xsi:type="dcterms:W3CDTF">2026-06-26T13:43:00Z</dcterms:modified>
</cp:coreProperties>
</file>